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9" w:rsidRDefault="008A3BE5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Обобщенные практики контрольно-надзорной деятельности</w:t>
      </w:r>
    </w:p>
    <w:p w:rsidR="008A3BE5" w:rsidRPr="00064DB3" w:rsidRDefault="009479E9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E9">
        <w:rPr>
          <w:rFonts w:ascii="Times New Roman" w:hAnsi="Times New Roman" w:cs="Times New Roman"/>
          <w:b/>
          <w:sz w:val="28"/>
          <w:szCs w:val="28"/>
        </w:rPr>
        <w:t>Балтийско-Арктическо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479E9">
        <w:rPr>
          <w:rFonts w:ascii="Times New Roman" w:hAnsi="Times New Roman" w:cs="Times New Roman"/>
          <w:b/>
          <w:sz w:val="28"/>
          <w:szCs w:val="28"/>
        </w:rPr>
        <w:t xml:space="preserve"> межрегионально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479E9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479E9">
        <w:rPr>
          <w:rFonts w:ascii="Times New Roman" w:hAnsi="Times New Roman" w:cs="Times New Roman"/>
          <w:b/>
          <w:sz w:val="28"/>
          <w:szCs w:val="28"/>
        </w:rPr>
        <w:t xml:space="preserve"> Росприроднадзора</w:t>
      </w:r>
    </w:p>
    <w:p w:rsidR="00544280" w:rsidRPr="00064DB3" w:rsidRDefault="002E0D04" w:rsidP="002E0D04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FA709F"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ДЕЛАТЬ НЕЛЬЗЯ</w:t>
      </w:r>
      <w:r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7229FB" w:rsidRPr="004C6E12" w:rsidRDefault="007229FB" w:rsidP="00E64B6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E12">
        <w:rPr>
          <w:rFonts w:ascii="Times New Roman" w:hAnsi="Times New Roman" w:cs="Times New Roman"/>
          <w:sz w:val="28"/>
          <w:szCs w:val="28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5" w:rsidRPr="004C6E12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12">
        <w:rPr>
          <w:rFonts w:ascii="Times New Roman" w:hAnsi="Times New Roman" w:cs="Times New Roman"/>
          <w:b/>
          <w:sz w:val="28"/>
          <w:szCs w:val="28"/>
        </w:rPr>
        <w:t>О федеральном государственном экологическом надзоре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552E95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9127E3" w:rsidRPr="009127E3" w:rsidRDefault="009127E3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перечнем объектов, подлежащих федеральному экологическому надзору, вы можете ознакомиться на официальном сайте управления </w:t>
      </w:r>
      <w:r w:rsidR="009479E9" w:rsidRPr="009479E9">
        <w:rPr>
          <w:rFonts w:ascii="Times New Roman" w:hAnsi="Times New Roman" w:cs="Times New Roman"/>
          <w:sz w:val="28"/>
          <w:szCs w:val="28"/>
        </w:rPr>
        <w:t>https://rpn.gov.ru/regions/51/news/</w:t>
      </w:r>
      <w:r w:rsidRPr="0091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 w:rsidR="00947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риродопользователям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</w:t>
      </w:r>
      <w:r w:rsidR="009479E9" w:rsidRPr="009479E9">
        <w:rPr>
          <w:rFonts w:ascii="Times New Roman" w:hAnsi="Times New Roman" w:cs="Times New Roman"/>
          <w:sz w:val="28"/>
          <w:szCs w:val="28"/>
        </w:rPr>
        <w:t>Правоприменительная практика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2E95" w:rsidRPr="00064DB3" w:rsidRDefault="00552E95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DB3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осуществляет федеральный государственный экологический надзор в соответствии с </w:t>
      </w:r>
      <w:r w:rsidR="00354B47" w:rsidRPr="00354B47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</w:t>
      </w:r>
      <w:r w:rsidR="00354B47">
        <w:rPr>
          <w:rFonts w:ascii="Times New Roman" w:hAnsi="Times New Roman" w:cs="Times New Roman"/>
          <w:sz w:val="28"/>
          <w:szCs w:val="28"/>
        </w:rPr>
        <w:t>е</w:t>
      </w:r>
      <w:r w:rsidRPr="00064DB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479E9">
        <w:rPr>
          <w:rFonts w:ascii="Times New Roman" w:hAnsi="Times New Roman" w:cs="Times New Roman"/>
          <w:sz w:val="28"/>
          <w:szCs w:val="28"/>
        </w:rPr>
        <w:t>П</w:t>
      </w:r>
      <w:r w:rsidRPr="00064DB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от 08.05.2014 </w:t>
      </w:r>
      <w:r w:rsidR="00354B47">
        <w:rPr>
          <w:rFonts w:ascii="Times New Roman" w:hAnsi="Times New Roman" w:cs="Times New Roman"/>
          <w:sz w:val="28"/>
          <w:szCs w:val="28"/>
        </w:rPr>
        <w:t>№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 426</w:t>
      </w:r>
      <w:r w:rsidRPr="00064DB3">
        <w:rPr>
          <w:rFonts w:ascii="Times New Roman" w:hAnsi="Times New Roman" w:cs="Times New Roman"/>
          <w:sz w:val="28"/>
          <w:szCs w:val="28"/>
        </w:rPr>
        <w:t>, который включает в себя следующие направления: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1.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2.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земельный надзор;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3.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4.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атмосферного воздуха;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5.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использования и охраны водных объектов;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6.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на континентальном шельфе Российской Федерации;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7.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во внутренних морских водах и в территориальном море Российской Федерации;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8.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исключительной экономической зоне Российской Федерации;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9.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области охраны озера Байкал;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11.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12.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 xml:space="preserve">государственный надзор в области охраны и </w:t>
      </w:r>
      <w:proofErr w:type="gramStart"/>
      <w:r w:rsidRPr="00064DB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64DB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парки);</w:t>
      </w:r>
    </w:p>
    <w:p w:rsidR="00552E95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13.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охотничий надзор на особо охраняемых природных те</w:t>
      </w:r>
      <w:r w:rsidR="0061272D">
        <w:rPr>
          <w:rFonts w:ascii="Times New Roman" w:hAnsi="Times New Roman" w:cs="Times New Roman"/>
          <w:sz w:val="28"/>
          <w:szCs w:val="28"/>
        </w:rPr>
        <w:t>рриториях федерального значения;</w:t>
      </w:r>
    </w:p>
    <w:p w:rsidR="00354B47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54B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4B4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контроль (надзор</w:t>
      </w:r>
      <w:r w:rsidRPr="00354B47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биологических ресурсов на особо охраняемых природных территориях федерального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B47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54B4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 надзор</w:t>
      </w:r>
      <w:r w:rsidRPr="00354B47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с веществами, разрушающими озоновый слой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E95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DB3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354B47" w:rsidRPr="00064DB3" w:rsidRDefault="00354B47" w:rsidP="0061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Default="004C179A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</w:t>
      </w:r>
      <w:r w:rsidR="005E7F37">
        <w:rPr>
          <w:rFonts w:ascii="Times New Roman" w:hAnsi="Times New Roman" w:cs="Times New Roman"/>
          <w:b/>
          <w:sz w:val="28"/>
          <w:szCs w:val="28"/>
        </w:rPr>
        <w:t>венного экологического надзора</w:t>
      </w:r>
    </w:p>
    <w:p w:rsidR="009127E3" w:rsidRDefault="004C6E12" w:rsidP="004C6E1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127E3">
        <w:rPr>
          <w:rFonts w:ascii="Times New Roman" w:hAnsi="Times New Roman" w:cs="Times New Roman"/>
          <w:color w:val="000000"/>
          <w:sz w:val="28"/>
          <w:szCs w:val="28"/>
        </w:rPr>
        <w:t>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6E12" w:rsidRDefault="004C6E12" w:rsidP="004C6E1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таких сведений (информации) в неполном объеме или в искаженном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C6E12" w:rsidRDefault="004C6E12" w:rsidP="004C6E1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C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C6E12" w:rsidRPr="009127E3" w:rsidRDefault="004C6E12" w:rsidP="004C6E1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4C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Сокрытие или искажение экологической информации</w:t>
      </w:r>
    </w:p>
    <w:p w:rsidR="004C6E12" w:rsidRDefault="004C6E12" w:rsidP="004C6E1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</w:t>
      </w:r>
      <w:proofErr w:type="gramEnd"/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</w:r>
      <w:r w:rsidR="0001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211" w:rsidRPr="00064DB3" w:rsidRDefault="00DA0211" w:rsidP="004C6E1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5518F7" w:rsidRDefault="00354B47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F7">
        <w:rPr>
          <w:rFonts w:ascii="Times New Roman" w:hAnsi="Times New Roman" w:cs="Times New Roman"/>
          <w:b/>
          <w:sz w:val="28"/>
          <w:szCs w:val="28"/>
        </w:rPr>
        <w:t>Г</w:t>
      </w:r>
      <w:r w:rsidR="006B5355" w:rsidRPr="005518F7">
        <w:rPr>
          <w:rFonts w:ascii="Times New Roman" w:hAnsi="Times New Roman" w:cs="Times New Roman"/>
          <w:b/>
          <w:sz w:val="28"/>
          <w:szCs w:val="28"/>
        </w:rPr>
        <w:t>осударственный земельный надзор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</w:t>
      </w:r>
      <w:r w:rsidR="00015924">
        <w:rPr>
          <w:rFonts w:ascii="Times New Roman" w:hAnsi="Times New Roman" w:cs="Times New Roman"/>
          <w:sz w:val="28"/>
          <w:szCs w:val="28"/>
        </w:rPr>
        <w:t>П</w:t>
      </w:r>
      <w:r w:rsidRPr="00064DB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02.01.2015 №</w:t>
      </w:r>
      <w:r w:rsidR="00015924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1.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ор</w:t>
      </w:r>
      <w:r w:rsidR="006B5355" w:rsidRPr="00064DB3">
        <w:rPr>
          <w:rFonts w:ascii="Times New Roman" w:hAnsi="Times New Roman" w:cs="Times New Roman"/>
          <w:sz w:val="28"/>
          <w:szCs w:val="28"/>
        </w:rPr>
        <w:t>ганизации и проведения проверок;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 w:rsidR="006B5355" w:rsidRPr="00064DB3"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1272D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2D">
        <w:rPr>
          <w:rFonts w:ascii="Times New Roman" w:hAnsi="Times New Roman" w:cs="Times New Roman"/>
          <w:sz w:val="28"/>
          <w:szCs w:val="28"/>
        </w:rPr>
        <w:t>Предметом проверок</w:t>
      </w:r>
      <w:r w:rsidRPr="00064DB3">
        <w:rPr>
          <w:rFonts w:ascii="Times New Roman" w:hAnsi="Times New Roman" w:cs="Times New Roman"/>
          <w:sz w:val="28"/>
          <w:szCs w:val="28"/>
        </w:rPr>
        <w:t xml:space="preserve"> является соблюдение в отношении объектов земельных отношений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2D">
        <w:rPr>
          <w:rFonts w:ascii="Times New Roman" w:hAnsi="Times New Roman" w:cs="Times New Roman"/>
          <w:sz w:val="28"/>
          <w:szCs w:val="28"/>
        </w:rPr>
        <w:t>Проверки проводятся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</w:t>
      </w:r>
      <w:r w:rsidRPr="00064DB3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Росприроднадзор осуществляет федеральный государственный земельный надзор за соблюдением: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в) режима использования земельных участков и лесов в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зонах и прибрежных полосах водных объектов;</w:t>
      </w:r>
    </w:p>
    <w:p w:rsidR="00552E95" w:rsidRPr="00064DB3" w:rsidRDefault="009127E3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="00552E95" w:rsidRPr="00064DB3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015924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015924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аварийных ситуаций, приводящих к загрязнению окружающей среды нефтепродуктами;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015924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сбросов неочищенных сточных вод на рельеф местности.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</w:t>
      </w:r>
      <w:r w:rsidR="006B5355" w:rsidRPr="00064DB3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нарушения требований природоохранного законодательства необходимо:</w:t>
      </w:r>
    </w:p>
    <w:p w:rsidR="00552E95" w:rsidRPr="00064DB3" w:rsidRDefault="006B5355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</w:t>
      </w:r>
      <w:r w:rsidR="00552E95" w:rsidRPr="00064DB3">
        <w:rPr>
          <w:rFonts w:ascii="Times New Roman" w:hAnsi="Times New Roman" w:cs="Times New Roman"/>
          <w:sz w:val="28"/>
          <w:szCs w:val="28"/>
        </w:rPr>
        <w:t>азработка и внедрение системы переработки и хранения отходов производства и потребления, включающ</w:t>
      </w:r>
      <w:r w:rsidR="00BC4A6F" w:rsidRPr="00064DB3">
        <w:rPr>
          <w:rFonts w:ascii="Times New Roman" w:hAnsi="Times New Roman" w:cs="Times New Roman"/>
          <w:sz w:val="28"/>
          <w:szCs w:val="28"/>
        </w:rPr>
        <w:t>ей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064DB3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="00552E95" w:rsidRPr="00064DB3">
        <w:rPr>
          <w:rFonts w:ascii="Times New Roman" w:hAnsi="Times New Roman" w:cs="Times New Roman"/>
          <w:sz w:val="28"/>
          <w:szCs w:val="28"/>
        </w:rPr>
        <w:t>;</w:t>
      </w:r>
    </w:p>
    <w:p w:rsidR="00552E95" w:rsidRPr="00064DB3" w:rsidRDefault="006B5355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с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целью снижения аварийных случаев </w:t>
      </w:r>
      <w:proofErr w:type="spellStart"/>
      <w:r w:rsidR="00552E95" w:rsidRPr="00064DB3">
        <w:rPr>
          <w:rFonts w:ascii="Times New Roman" w:hAnsi="Times New Roman" w:cs="Times New Roman"/>
          <w:sz w:val="28"/>
          <w:szCs w:val="28"/>
        </w:rPr>
        <w:t>нефтеразливов</w:t>
      </w:r>
      <w:proofErr w:type="spellEnd"/>
      <w:r w:rsidR="00552E95" w:rsidRPr="00064DB3">
        <w:rPr>
          <w:rFonts w:ascii="Times New Roman" w:hAnsi="Times New Roman" w:cs="Times New Roman"/>
          <w:sz w:val="28"/>
          <w:szCs w:val="28"/>
        </w:rPr>
        <w:t xml:space="preserve"> требуется обновление устаревшего трубопроводного парка, а также усиление контроля со стороны юридического лица</w:t>
      </w:r>
      <w:r w:rsidR="00BC4A6F" w:rsidRPr="00064DB3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за вверенными ему объектами инфраструктуры, для предотвращения несанкционированных врезок со стороны третьих лиц;</w:t>
      </w:r>
    </w:p>
    <w:p w:rsidR="00552E95" w:rsidRPr="00064DB3" w:rsidRDefault="00BC4A6F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52E95" w:rsidRPr="00064DB3">
        <w:rPr>
          <w:rFonts w:ascii="Times New Roman" w:hAnsi="Times New Roman" w:cs="Times New Roman"/>
          <w:sz w:val="28"/>
          <w:szCs w:val="28"/>
        </w:rPr>
        <w:t>ля предотвращения загрязнения земель сбросами с предприятий необходима модернизация систем водоочистки сточных вод, а так же (на предприятиях, территориально удаленных от водных объектов) разработать и внедрить систему водоотведения.</w:t>
      </w:r>
    </w:p>
    <w:p w:rsidR="003C79E0" w:rsidRPr="0061272D" w:rsidRDefault="003C79E0" w:rsidP="0061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5518F7" w:rsidRDefault="00354B47" w:rsidP="00BC4A6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F7">
        <w:rPr>
          <w:rFonts w:ascii="Times New Roman" w:hAnsi="Times New Roman" w:cs="Times New Roman"/>
          <w:b/>
          <w:sz w:val="28"/>
          <w:szCs w:val="28"/>
        </w:rPr>
        <w:t>Г</w:t>
      </w:r>
      <w:r w:rsidR="00552E95" w:rsidRPr="005518F7">
        <w:rPr>
          <w:rFonts w:ascii="Times New Roman" w:hAnsi="Times New Roman" w:cs="Times New Roman"/>
          <w:b/>
          <w:sz w:val="28"/>
          <w:szCs w:val="28"/>
        </w:rPr>
        <w:t>осударственный надзор в области</w:t>
      </w:r>
      <w:r w:rsidR="00015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E95" w:rsidRPr="005518F7">
        <w:rPr>
          <w:rFonts w:ascii="Times New Roman" w:hAnsi="Times New Roman" w:cs="Times New Roman"/>
          <w:b/>
          <w:sz w:val="28"/>
          <w:szCs w:val="28"/>
        </w:rPr>
        <w:t>использования и охраны водных объе</w:t>
      </w:r>
      <w:r w:rsidR="00BC4A6F" w:rsidRPr="005518F7">
        <w:rPr>
          <w:rFonts w:ascii="Times New Roman" w:hAnsi="Times New Roman" w:cs="Times New Roman"/>
          <w:b/>
          <w:sz w:val="28"/>
          <w:szCs w:val="28"/>
        </w:rPr>
        <w:t>ктов</w:t>
      </w:r>
    </w:p>
    <w:p w:rsidR="00552E95" w:rsidRPr="00064DB3" w:rsidRDefault="00552E95" w:rsidP="00552E95">
      <w:pPr>
        <w:pStyle w:val="ConsPlusNormal"/>
        <w:ind w:right="-141" w:firstLine="709"/>
        <w:jc w:val="both"/>
      </w:pPr>
      <w:proofErr w:type="gramStart"/>
      <w:r w:rsidRPr="00064DB3">
        <w:rPr>
          <w:color w:val="000000"/>
        </w:rPr>
        <w:t xml:space="preserve">В соответствии с пунктом 4 Положения о государственной надзоре в области использования и охраны водных объектов, утверждённого </w:t>
      </w:r>
      <w:r w:rsidR="001C056F">
        <w:rPr>
          <w:color w:val="000000"/>
        </w:rPr>
        <w:t>П</w:t>
      </w:r>
      <w:r w:rsidRPr="00064DB3">
        <w:rPr>
          <w:color w:val="000000"/>
        </w:rPr>
        <w:t>остановлением Правительства Российской Федерации от 05.06.2013 № 476, ф</w:t>
      </w:r>
      <w:r w:rsidRPr="00064DB3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</w:t>
      </w:r>
      <w:proofErr w:type="gramEnd"/>
      <w:r w:rsidRPr="00064DB3">
        <w:t xml:space="preserve"> федерального государственного экологического надзора.</w:t>
      </w:r>
    </w:p>
    <w:p w:rsidR="00552E95" w:rsidRPr="00064DB3" w:rsidRDefault="00552E95" w:rsidP="00015924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</w:t>
      </w:r>
      <w:r w:rsidR="00015924" w:rsidRPr="00015924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015924">
        <w:rPr>
          <w:rFonts w:ascii="Times New Roman" w:hAnsi="Times New Roman" w:cs="Times New Roman"/>
          <w:sz w:val="28"/>
          <w:szCs w:val="28"/>
        </w:rPr>
        <w:t xml:space="preserve"> </w:t>
      </w:r>
      <w:r w:rsidR="00015924" w:rsidRPr="00015924">
        <w:rPr>
          <w:rFonts w:ascii="Times New Roman" w:hAnsi="Times New Roman" w:cs="Times New Roman"/>
          <w:sz w:val="28"/>
          <w:szCs w:val="28"/>
        </w:rPr>
        <w:t xml:space="preserve">от 23 сентября 2020 г. </w:t>
      </w:r>
      <w:r w:rsidR="00015924">
        <w:rPr>
          <w:rFonts w:ascii="Times New Roman" w:hAnsi="Times New Roman" w:cs="Times New Roman"/>
          <w:sz w:val="28"/>
          <w:szCs w:val="28"/>
        </w:rPr>
        <w:t>№</w:t>
      </w:r>
      <w:r w:rsidR="00015924" w:rsidRPr="00015924">
        <w:rPr>
          <w:rFonts w:ascii="Times New Roman" w:hAnsi="Times New Roman" w:cs="Times New Roman"/>
          <w:sz w:val="28"/>
          <w:szCs w:val="28"/>
        </w:rPr>
        <w:t xml:space="preserve"> 1521 </w:t>
      </w:r>
      <w:r w:rsidR="00015924">
        <w:rPr>
          <w:rFonts w:ascii="Times New Roman" w:hAnsi="Times New Roman" w:cs="Times New Roman"/>
          <w:sz w:val="28"/>
          <w:szCs w:val="28"/>
        </w:rPr>
        <w:t>«</w:t>
      </w:r>
      <w:r w:rsidR="00015924" w:rsidRPr="00015924">
        <w:rPr>
          <w:rFonts w:ascii="Times New Roman" w:hAnsi="Times New Roman" w:cs="Times New Roman"/>
          <w:sz w:val="28"/>
          <w:szCs w:val="28"/>
        </w:rPr>
        <w:t>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</w:t>
      </w:r>
      <w:r w:rsidR="00015924">
        <w:rPr>
          <w:rFonts w:ascii="Times New Roman" w:hAnsi="Times New Roman" w:cs="Times New Roman"/>
          <w:sz w:val="28"/>
          <w:szCs w:val="28"/>
        </w:rPr>
        <w:t>»</w:t>
      </w:r>
      <w:r w:rsidRPr="00064DB3">
        <w:rPr>
          <w:rFonts w:ascii="Times New Roman" w:hAnsi="Times New Roman" w:cs="Times New Roman"/>
          <w:sz w:val="28"/>
          <w:szCs w:val="28"/>
        </w:rPr>
        <w:t xml:space="preserve">, </w:t>
      </w:r>
      <w:r w:rsidR="00015924" w:rsidRPr="00015924">
        <w:rPr>
          <w:rFonts w:ascii="Times New Roman" w:hAnsi="Times New Roman" w:cs="Times New Roman"/>
          <w:sz w:val="28"/>
          <w:szCs w:val="28"/>
        </w:rPr>
        <w:t>Приказ</w:t>
      </w:r>
      <w:r w:rsidR="00015924">
        <w:rPr>
          <w:rFonts w:ascii="Times New Roman" w:hAnsi="Times New Roman" w:cs="Times New Roman"/>
          <w:sz w:val="28"/>
          <w:szCs w:val="28"/>
        </w:rPr>
        <w:t>ом</w:t>
      </w:r>
      <w:r w:rsidR="00015924" w:rsidRPr="00015924">
        <w:rPr>
          <w:rFonts w:ascii="Times New Roman" w:hAnsi="Times New Roman" w:cs="Times New Roman"/>
          <w:sz w:val="28"/>
          <w:szCs w:val="28"/>
        </w:rPr>
        <w:t xml:space="preserve"> Минприроды России от 09.11.2020 </w:t>
      </w:r>
      <w:r w:rsidR="00015924">
        <w:rPr>
          <w:rFonts w:ascii="Times New Roman" w:hAnsi="Times New Roman" w:cs="Times New Roman"/>
          <w:sz w:val="28"/>
          <w:szCs w:val="28"/>
        </w:rPr>
        <w:t>№</w:t>
      </w:r>
      <w:r w:rsidR="00015924" w:rsidRPr="00015924">
        <w:rPr>
          <w:rFonts w:ascii="Times New Roman" w:hAnsi="Times New Roman" w:cs="Times New Roman"/>
          <w:sz w:val="28"/>
          <w:szCs w:val="28"/>
        </w:rPr>
        <w:t xml:space="preserve"> 906</w:t>
      </w:r>
      <w:r w:rsidR="00015924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 xml:space="preserve">утверждён Перечень объектов, </w:t>
      </w:r>
      <w:r w:rsidR="00015924" w:rsidRPr="00015924">
        <w:rPr>
          <w:rFonts w:ascii="Times New Roman" w:hAnsi="Times New Roman" w:cs="Times New Roman"/>
          <w:sz w:val="28"/>
          <w:szCs w:val="28"/>
        </w:rPr>
        <w:t>подлежащих федеральному государственному надзору в области использования и охраны водных объектов</w:t>
      </w:r>
      <w:proofErr w:type="gramEnd"/>
      <w:r w:rsidR="00015924" w:rsidRPr="00015924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(далее – Перечень).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Согласно Перечню, объектами федерального государственного надзора за использованием и охраной водных объектов являются </w:t>
      </w:r>
      <w:r w:rsidR="00B27989" w:rsidRPr="00B27989">
        <w:rPr>
          <w:rFonts w:ascii="Times New Roman" w:hAnsi="Times New Roman" w:cs="Times New Roman"/>
          <w:sz w:val="28"/>
          <w:szCs w:val="28"/>
        </w:rPr>
        <w:t>объект</w:t>
      </w:r>
      <w:r w:rsidR="003A35BC">
        <w:rPr>
          <w:rFonts w:ascii="Times New Roman" w:hAnsi="Times New Roman" w:cs="Times New Roman"/>
          <w:sz w:val="28"/>
          <w:szCs w:val="28"/>
        </w:rPr>
        <w:t>ы</w:t>
      </w:r>
      <w:r w:rsidR="00B27989" w:rsidRPr="00B27989">
        <w:rPr>
          <w:rFonts w:ascii="Times New Roman" w:hAnsi="Times New Roman" w:cs="Times New Roman"/>
          <w:sz w:val="28"/>
          <w:szCs w:val="28"/>
        </w:rPr>
        <w:t xml:space="preserve">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</w:t>
      </w:r>
      <w:proofErr w:type="spellStart"/>
      <w:r w:rsidR="00B27989" w:rsidRPr="00B2798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B27989" w:rsidRPr="00B27989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</w:t>
      </w:r>
      <w:r w:rsidRPr="00064DB3">
        <w:rPr>
          <w:rFonts w:ascii="Times New Roman" w:hAnsi="Times New Roman" w:cs="Times New Roman"/>
          <w:sz w:val="28"/>
          <w:szCs w:val="28"/>
        </w:rPr>
        <w:t>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К числу типовых и массовых нарушений обязательных требований природоохранного законодательства, выявляемых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при осуществлени</w:t>
      </w:r>
      <w:r w:rsidR="00BC4A6F" w:rsidRPr="00064DB3">
        <w:rPr>
          <w:rFonts w:ascii="Times New Roman" w:hAnsi="Times New Roman" w:cs="Times New Roman"/>
          <w:sz w:val="28"/>
          <w:szCs w:val="28"/>
        </w:rPr>
        <w:t>и</w:t>
      </w:r>
      <w:r w:rsidRPr="00064DB3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можно отнести нарушение требований к охране водных объектов, которые могут повлечь их загрязнение, засорение и (или) истощение, ответственность за которые предусмотрена ч.4 ст.8.13 КоАП РФ.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При доказанности факта нарушения требований к охране водного объекта производится исчисление размера вреда, причинённого водному объекту вследствие нару</w:t>
      </w:r>
      <w:r w:rsidR="003A35BC">
        <w:rPr>
          <w:rFonts w:ascii="Times New Roman" w:hAnsi="Times New Roman" w:cs="Times New Roman"/>
          <w:sz w:val="28"/>
          <w:szCs w:val="28"/>
        </w:rPr>
        <w:t>шения водного законодательства.</w:t>
      </w:r>
    </w:p>
    <w:p w:rsidR="004C179A" w:rsidRPr="00064DB3" w:rsidRDefault="004C179A" w:rsidP="0061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8F7" w:rsidRDefault="004C179A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</w:t>
      </w:r>
      <w:r w:rsidR="0061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b/>
          <w:sz w:val="28"/>
          <w:szCs w:val="28"/>
        </w:rPr>
        <w:t>использ</w:t>
      </w:r>
      <w:r w:rsidR="008A3BE5">
        <w:rPr>
          <w:rFonts w:ascii="Times New Roman" w:hAnsi="Times New Roman" w:cs="Times New Roman"/>
          <w:b/>
          <w:sz w:val="28"/>
          <w:szCs w:val="28"/>
        </w:rPr>
        <w:t>ования и охраны водных объектов</w:t>
      </w:r>
    </w:p>
    <w:p w:rsidR="004C179A" w:rsidRDefault="005518F7" w:rsidP="0061272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Самовольное занятие водного объекта или пользование им с нарушением установленных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18F7" w:rsidRDefault="005518F7" w:rsidP="0061272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условия обеспечения свободного доступа граждан к водному объекту общего пользования и его береговой полосе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18F7" w:rsidRDefault="005518F7" w:rsidP="0061272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требований к охране водных объектов, которое может повлечь их загрязнение, засорение и (или) истощение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18F7" w:rsidRDefault="005518F7" w:rsidP="0061272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водопользования при заборе воды, без изъятия воды и при сбросе сточных вод в водные объекты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18F7" w:rsidRPr="00064DB3" w:rsidRDefault="005518F7" w:rsidP="0061272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прибрежной защитной полосы водного объекта, </w:t>
      </w:r>
      <w:proofErr w:type="spellStart"/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водного объекта с нарушением ограничений хозяйственной и иной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E95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5518F7" w:rsidRDefault="00354B47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F7">
        <w:rPr>
          <w:rFonts w:ascii="Times New Roman" w:hAnsi="Times New Roman" w:cs="Times New Roman"/>
          <w:b/>
          <w:sz w:val="28"/>
          <w:szCs w:val="28"/>
        </w:rPr>
        <w:t>Г</w:t>
      </w:r>
      <w:r w:rsidR="00552E95" w:rsidRPr="005518F7">
        <w:rPr>
          <w:rFonts w:ascii="Times New Roman" w:hAnsi="Times New Roman" w:cs="Times New Roman"/>
          <w:b/>
          <w:sz w:val="28"/>
          <w:szCs w:val="28"/>
        </w:rPr>
        <w:t>осударственны</w:t>
      </w:r>
      <w:r w:rsidRPr="005518F7">
        <w:rPr>
          <w:rFonts w:ascii="Times New Roman" w:hAnsi="Times New Roman" w:cs="Times New Roman"/>
          <w:b/>
          <w:sz w:val="28"/>
          <w:szCs w:val="28"/>
        </w:rPr>
        <w:t>й надзор</w:t>
      </w:r>
      <w:r w:rsidR="00552E95" w:rsidRPr="005518F7">
        <w:rPr>
          <w:rFonts w:ascii="Times New Roman" w:hAnsi="Times New Roman" w:cs="Times New Roman"/>
          <w:b/>
          <w:sz w:val="28"/>
          <w:szCs w:val="28"/>
        </w:rPr>
        <w:t xml:space="preserve"> в области</w:t>
      </w:r>
      <w:r w:rsidR="003A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E95" w:rsidRPr="005518F7">
        <w:rPr>
          <w:rFonts w:ascii="Times New Roman" w:hAnsi="Times New Roman" w:cs="Times New Roman"/>
          <w:b/>
          <w:sz w:val="28"/>
          <w:szCs w:val="28"/>
        </w:rPr>
        <w:t>охраны атмосферного воздуха</w:t>
      </w:r>
    </w:p>
    <w:p w:rsidR="00EB121C" w:rsidRDefault="00EB121C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EB121C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EB121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B121C">
        <w:rPr>
          <w:rFonts w:ascii="Times New Roman" w:hAnsi="Times New Roman" w:cs="Times New Roman"/>
          <w:sz w:val="28"/>
          <w:szCs w:val="28"/>
        </w:rPr>
        <w:t xml:space="preserve"> надзора в области охраны атмосферного воздуха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B121C">
        <w:rPr>
          <w:rFonts w:ascii="Times New Roman" w:hAnsi="Times New Roman" w:cs="Times New Roman"/>
          <w:sz w:val="28"/>
          <w:szCs w:val="28"/>
        </w:rPr>
        <w:t>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EB121C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B121C">
        <w:rPr>
          <w:rFonts w:ascii="Times New Roman" w:hAnsi="Times New Roman" w:cs="Times New Roman"/>
          <w:sz w:val="28"/>
          <w:szCs w:val="28"/>
        </w:rPr>
        <w:t>о государственном надзоре в области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21C">
        <w:rPr>
          <w:rFonts w:ascii="Times New Roman" w:hAnsi="Times New Roman" w:cs="Times New Roman"/>
          <w:sz w:val="28"/>
          <w:szCs w:val="28"/>
        </w:rPr>
        <w:t>атмосферного воздуха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EB121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05.06.2013 № 476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</w:t>
      </w:r>
      <w:proofErr w:type="gramEnd"/>
      <w:r w:rsidRPr="00064DB3">
        <w:rPr>
          <w:rFonts w:ascii="Times New Roman" w:hAnsi="Times New Roman" w:cs="Times New Roman"/>
          <w:sz w:val="28"/>
          <w:szCs w:val="28"/>
        </w:rPr>
        <w:t xml:space="preserve">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EB121C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 проверок </w:t>
      </w:r>
      <w:proofErr w:type="spellStart"/>
      <w:r w:rsidR="003C71CD" w:rsidRPr="00064DB3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3C71CD" w:rsidRPr="00064DB3">
        <w:rPr>
          <w:rFonts w:ascii="Times New Roman" w:hAnsi="Times New Roman" w:cs="Times New Roman"/>
          <w:sz w:val="28"/>
          <w:szCs w:val="28"/>
        </w:rPr>
        <w:t>;</w:t>
      </w:r>
    </w:p>
    <w:p w:rsidR="003C71CD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EB121C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</w:t>
      </w:r>
      <w:r w:rsidR="003C71CD" w:rsidRPr="00064DB3">
        <w:rPr>
          <w:rFonts w:ascii="Times New Roman" w:hAnsi="Times New Roman" w:cs="Times New Roman"/>
          <w:sz w:val="28"/>
          <w:szCs w:val="28"/>
        </w:rPr>
        <w:t>оследствий выявленных нарушений;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EB121C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К типовым и массовым нарушениям относятся нарушения статьи 8.21 КоАП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 РФ</w:t>
      </w:r>
      <w:r w:rsidRPr="00064DB3">
        <w:rPr>
          <w:rFonts w:ascii="Times New Roman" w:hAnsi="Times New Roman" w:cs="Times New Roman"/>
          <w:sz w:val="28"/>
          <w:szCs w:val="28"/>
        </w:rPr>
        <w:t xml:space="preserve"> (ч.1-3):</w:t>
      </w:r>
    </w:p>
    <w:p w:rsidR="00552E95" w:rsidRPr="005518F7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 xml:space="preserve">- ч. 1 – выброс вредных веществ в атмосферный воздух или вредное физическое воздействие на него без специального </w:t>
      </w:r>
      <w:hyperlink r:id="rId8" w:history="1">
        <w:r w:rsidRPr="005518F7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55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указанное нарушение зачастую происходит по причине безответственного и пренебрежительного подхода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природопользоватей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к необходимости получения </w:t>
      </w:r>
      <w:r w:rsidRPr="00064DB3">
        <w:rPr>
          <w:rFonts w:ascii="Times New Roman" w:hAnsi="Times New Roman" w:cs="Times New Roman"/>
          <w:sz w:val="28"/>
          <w:szCs w:val="28"/>
        </w:rPr>
        <w:lastRenderedPageBreak/>
        <w:t>разрешения на выброс вредных веществ в атмосферный воздух, а также в некоторых случаях ввиду незнания требовани</w:t>
      </w:r>
      <w:r w:rsidR="003C71CD" w:rsidRPr="00064DB3">
        <w:rPr>
          <w:rFonts w:ascii="Times New Roman" w:hAnsi="Times New Roman" w:cs="Times New Roman"/>
          <w:sz w:val="28"/>
          <w:szCs w:val="28"/>
        </w:rPr>
        <w:t>й</w:t>
      </w:r>
      <w:r w:rsidRPr="00064DB3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законодательства.  </w:t>
      </w:r>
    </w:p>
    <w:p w:rsidR="00552E95" w:rsidRPr="005518F7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-</w:t>
      </w:r>
      <w:r w:rsidR="00EB121C">
        <w:rPr>
          <w:rFonts w:ascii="Times New Roman" w:hAnsi="Times New Roman" w:cs="Times New Roman"/>
          <w:sz w:val="28"/>
          <w:szCs w:val="28"/>
        </w:rPr>
        <w:t xml:space="preserve"> </w:t>
      </w:r>
      <w:r w:rsidRPr="005518F7">
        <w:rPr>
          <w:rFonts w:ascii="Times New Roman" w:hAnsi="Times New Roman" w:cs="Times New Roman"/>
          <w:sz w:val="28"/>
          <w:szCs w:val="28"/>
        </w:rPr>
        <w:t xml:space="preserve">ч. 2 – нарушение условий специального разрешения на выброс вредных веществ в атмосферный воздух или вредное физическое воздействие на него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данное нарушение происходит по нескольким основным причинам: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выброс 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в атмосферный воздух </w:t>
      </w:r>
      <w:r w:rsidRPr="00064DB3">
        <w:rPr>
          <w:rFonts w:ascii="Times New Roman" w:hAnsi="Times New Roman" w:cs="Times New Roman"/>
          <w:sz w:val="28"/>
          <w:szCs w:val="28"/>
        </w:rPr>
        <w:t>загрязняющих веществ, не указанных в разрешении на выброс вредных (загрязняющи</w:t>
      </w:r>
      <w:r w:rsidR="003C71CD" w:rsidRPr="00064DB3">
        <w:rPr>
          <w:rFonts w:ascii="Times New Roman" w:hAnsi="Times New Roman" w:cs="Times New Roman"/>
          <w:sz w:val="28"/>
          <w:szCs w:val="28"/>
        </w:rPr>
        <w:t>х) веществ в атмосферный воздух;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несоблюдени</w:t>
      </w:r>
      <w:r w:rsidR="003C71CD" w:rsidRPr="00064DB3">
        <w:rPr>
          <w:rFonts w:ascii="Times New Roman" w:hAnsi="Times New Roman" w:cs="Times New Roman"/>
          <w:sz w:val="28"/>
          <w:szCs w:val="28"/>
        </w:rPr>
        <w:t>е</w:t>
      </w:r>
      <w:r w:rsidRPr="00064DB3">
        <w:rPr>
          <w:rFonts w:ascii="Times New Roman" w:hAnsi="Times New Roman" w:cs="Times New Roman"/>
          <w:sz w:val="28"/>
          <w:szCs w:val="28"/>
        </w:rPr>
        <w:t xml:space="preserve"> нормативов предельно допустимых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 выбросов</w:t>
      </w:r>
      <w:r w:rsidRPr="00064DB3">
        <w:rPr>
          <w:rFonts w:ascii="Times New Roman" w:hAnsi="Times New Roman" w:cs="Times New Roman"/>
          <w:sz w:val="28"/>
          <w:szCs w:val="28"/>
        </w:rPr>
        <w:t xml:space="preserve"> и при установлении временно согласованных выбросов вредных (загрязняющи</w:t>
      </w:r>
      <w:r w:rsidR="003C71CD" w:rsidRPr="00064DB3">
        <w:rPr>
          <w:rFonts w:ascii="Times New Roman" w:hAnsi="Times New Roman" w:cs="Times New Roman"/>
          <w:sz w:val="28"/>
          <w:szCs w:val="28"/>
        </w:rPr>
        <w:t>х) веществ в атмосферный воздух;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установленные сроки утвержденного плана мероприятий по снижению выбросов, загрязняющих веществ в атмосферный воздух.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- ч. 3 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</w:r>
      <w:r w:rsidR="0061272D">
        <w:rPr>
          <w:rFonts w:ascii="Times New Roman" w:hAnsi="Times New Roman" w:cs="Times New Roman"/>
          <w:sz w:val="28"/>
          <w:szCs w:val="28"/>
        </w:rPr>
        <w:t>.</w:t>
      </w:r>
      <w:r w:rsidRPr="005518F7">
        <w:rPr>
          <w:rFonts w:ascii="Times New Roman" w:hAnsi="Times New Roman" w:cs="Times New Roman"/>
          <w:sz w:val="28"/>
          <w:szCs w:val="28"/>
        </w:rPr>
        <w:t xml:space="preserve"> </w:t>
      </w:r>
      <w:r w:rsidR="0061272D">
        <w:rPr>
          <w:rFonts w:ascii="Times New Roman" w:hAnsi="Times New Roman" w:cs="Times New Roman"/>
          <w:sz w:val="28"/>
          <w:szCs w:val="28"/>
        </w:rPr>
        <w:t>У</w:t>
      </w:r>
      <w:r w:rsidRPr="00064DB3">
        <w:rPr>
          <w:rFonts w:ascii="Times New Roman" w:hAnsi="Times New Roman" w:cs="Times New Roman"/>
          <w:sz w:val="28"/>
          <w:szCs w:val="28"/>
        </w:rPr>
        <w:t xml:space="preserve">казанное нарушение чаще всего совершается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по причине отсутствия выделения необходимых средств на приобретение и обслуживание данного оборудования.</w:t>
      </w:r>
    </w:p>
    <w:p w:rsidR="00552E95" w:rsidRDefault="003C71CD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мнению Росприроднадзора, о</w:t>
      </w:r>
      <w:r w:rsidR="00552E95" w:rsidRPr="00064DB3">
        <w:rPr>
          <w:rFonts w:ascii="Times New Roman" w:hAnsi="Times New Roman" w:cs="Times New Roman"/>
          <w:sz w:val="28"/>
          <w:szCs w:val="28"/>
        </w:rPr>
        <w:t>снащение источников выбросов автоматическими средствами измерения и учета объем</w:t>
      </w:r>
      <w:r w:rsidRPr="00064DB3">
        <w:rPr>
          <w:rFonts w:ascii="Times New Roman" w:hAnsi="Times New Roman" w:cs="Times New Roman"/>
          <w:sz w:val="28"/>
          <w:szCs w:val="28"/>
        </w:rPr>
        <w:t>а выбросов загрязняющих веществ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ответственности </w:t>
      </w:r>
      <w:proofErr w:type="spellStart"/>
      <w:r w:rsidR="00552E95" w:rsidRPr="00064DB3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552E95" w:rsidRPr="00064DB3">
        <w:rPr>
          <w:rFonts w:ascii="Times New Roman" w:hAnsi="Times New Roman" w:cs="Times New Roman"/>
          <w:sz w:val="28"/>
          <w:szCs w:val="28"/>
        </w:rPr>
        <w:t>, уменьшению количества правонарушений в установленной сфере и снижению негативного во</w:t>
      </w:r>
      <w:r w:rsidRPr="00064DB3">
        <w:rPr>
          <w:rFonts w:ascii="Times New Roman" w:hAnsi="Times New Roman" w:cs="Times New Roman"/>
          <w:sz w:val="28"/>
          <w:szCs w:val="28"/>
        </w:rPr>
        <w:t>здействия на окружающую среду.</w:t>
      </w:r>
    </w:p>
    <w:p w:rsidR="00DA0211" w:rsidRPr="00064DB3" w:rsidRDefault="00DA0211" w:rsidP="0061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064DB3" w:rsidRDefault="004C179A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</w:t>
      </w:r>
    </w:p>
    <w:p w:rsidR="005518F7" w:rsidRDefault="004C179A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охраны атмосферного воздуха </w:t>
      </w:r>
    </w:p>
    <w:p w:rsidR="000D237F" w:rsidRPr="005518F7" w:rsidRDefault="005518F7" w:rsidP="0061272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Выброс вредных веществ в атмосферный воздух или вредное физическое воздействие на него без специального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8F7" w:rsidRPr="005518F7" w:rsidRDefault="005518F7" w:rsidP="0061272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условий специального разрешения на выброс вредных веществ в атмосферный воздух или вредное физическое воздействие на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8F7" w:rsidRPr="005518F7" w:rsidRDefault="005518F7" w:rsidP="0061272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8F7">
        <w:rPr>
          <w:rFonts w:ascii="Times New Roman" w:hAnsi="Times New Roman" w:cs="Times New Roman"/>
          <w:sz w:val="28"/>
          <w:szCs w:val="28"/>
          <w:shd w:val="clear" w:color="auto" w:fill="FFFFFF"/>
        </w:rPr>
        <w:t>3.Нарушение</w:t>
      </w:r>
      <w:r w:rsidR="00612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18F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</w:t>
      </w:r>
      <w:r w:rsidR="00612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18F7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эксплуатации, неиспользование сооружений, оборудования или аппаратуры для очистки газов и контроля выбросов вредных веществ в атмосферный воздух</w:t>
      </w:r>
      <w:r w:rsidR="006127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18F7" w:rsidRPr="00EB121C" w:rsidRDefault="005518F7" w:rsidP="00EB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B0" w:rsidRPr="005518F7" w:rsidRDefault="00354B47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8F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345FB0" w:rsidRPr="005518F7">
        <w:rPr>
          <w:rFonts w:ascii="Times New Roman" w:eastAsia="Calibri" w:hAnsi="Times New Roman" w:cs="Times New Roman"/>
          <w:b/>
          <w:sz w:val="28"/>
          <w:szCs w:val="28"/>
        </w:rPr>
        <w:t>осударственный надзор в области обращения с отходами</w:t>
      </w:r>
    </w:p>
    <w:p w:rsidR="00A95764" w:rsidRPr="00345FB0" w:rsidRDefault="00A95764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345FB0" w:rsidRDefault="00345FB0" w:rsidP="00EB1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</w:t>
      </w: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345FB0" w:rsidRPr="00345FB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 w:rsidR="00DA0211"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345F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FB0" w:rsidRPr="00345FB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 w:rsidR="00DA0211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нарушения в области обращения с отходами попадают под действие ст.8.2 Кодекса Российской Федерации об административных правонарушениях, предусматривающей наложение административного штрафа на юридических лиц вплоть до </w:t>
      </w:r>
      <w:r w:rsidR="00EB121C" w:rsidRPr="00EB121C">
        <w:rPr>
          <w:rFonts w:ascii="Times New Roman" w:eastAsia="Calibri" w:hAnsi="Times New Roman" w:cs="Times New Roman"/>
          <w:sz w:val="28"/>
          <w:szCs w:val="28"/>
        </w:rPr>
        <w:t xml:space="preserve"> четырехсот тысяч</w:t>
      </w:r>
      <w:r w:rsidR="00EB1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>рублей и административное приостановление деятельности на срок до девяноста суток.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345FB0" w:rsidRPr="00345FB0" w:rsidRDefault="005518F7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 xml:space="preserve"> отсутствие документа об утверждении нормативов образования отходов и лимитов на их размещение;</w:t>
      </w:r>
    </w:p>
    <w:p w:rsidR="00345FB0" w:rsidRPr="00345FB0" w:rsidRDefault="005518F7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 xml:space="preserve"> отсутствие паспортов отходов </w:t>
      </w:r>
      <w:r w:rsidR="00345FB0"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>-</w:t>
      </w:r>
      <w:r w:rsidR="00345FB0"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опасности;</w:t>
      </w:r>
    </w:p>
    <w:p w:rsidR="00345FB0" w:rsidRPr="00345FB0" w:rsidRDefault="005518F7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>эксплуатация объектов размещения отходов, не включенных в государственный реестр объектов размещения отходов;</w:t>
      </w:r>
    </w:p>
    <w:p w:rsidR="00345FB0" w:rsidRPr="00345FB0" w:rsidRDefault="005518F7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 xml:space="preserve"> несанкционированное размещение отходов;</w:t>
      </w:r>
    </w:p>
    <w:p w:rsidR="00345FB0" w:rsidRPr="00345FB0" w:rsidRDefault="005518F7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="00DA0211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>обучени</w:t>
      </w:r>
      <w:r w:rsidR="00DA0211">
        <w:rPr>
          <w:rFonts w:ascii="Times New Roman" w:eastAsia="Calibri" w:hAnsi="Times New Roman" w:cs="Times New Roman"/>
          <w:sz w:val="28"/>
          <w:szCs w:val="28"/>
        </w:rPr>
        <w:t>я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21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345FB0" w:rsidRPr="00345FB0">
        <w:rPr>
          <w:rFonts w:ascii="Times New Roman" w:eastAsia="Calibri" w:hAnsi="Times New Roman" w:cs="Times New Roman"/>
          <w:sz w:val="28"/>
          <w:szCs w:val="28"/>
        </w:rPr>
        <w:t>лиц, допущенных к обращению с отходами.</w:t>
      </w:r>
    </w:p>
    <w:p w:rsidR="00DA0211" w:rsidRPr="005518F7" w:rsidRDefault="00DA0211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FB0" w:rsidRPr="005518F7" w:rsidRDefault="00345FB0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8F7">
        <w:rPr>
          <w:rFonts w:ascii="Times New Roman" w:eastAsia="Calibri" w:hAnsi="Times New Roman" w:cs="Times New Roman"/>
          <w:b/>
          <w:sz w:val="28"/>
          <w:szCs w:val="28"/>
        </w:rPr>
        <w:t xml:space="preserve">Лицензионный </w:t>
      </w:r>
      <w:proofErr w:type="gramStart"/>
      <w:r w:rsidRPr="005518F7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5518F7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деятельностью по сбору, транспортированию, обработке, утилизации, обезвреживанию, размещению о</w:t>
      </w:r>
      <w:r w:rsidR="00A95764" w:rsidRPr="005518F7">
        <w:rPr>
          <w:rFonts w:ascii="Times New Roman" w:eastAsia="Calibri" w:hAnsi="Times New Roman" w:cs="Times New Roman"/>
          <w:b/>
          <w:sz w:val="28"/>
          <w:szCs w:val="28"/>
        </w:rPr>
        <w:t>тходов I - IV классов опасности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соответствии с п.1 ст.12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>Лицензионный контроль лицензиата/соискателя лицензии осуществляется в соответствии с требованиями</w:t>
      </w:r>
      <w:r w:rsidRPr="00345FB0">
        <w:rPr>
          <w:rFonts w:ascii="Times New Roman" w:eastAsia="Calibri" w:hAnsi="Times New Roman" w:cs="Times New Roman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>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является: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>- отсутствие государственной экологической экспертизы проектной документации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</w:t>
      </w:r>
      <w:proofErr w:type="gramEnd"/>
      <w:r w:rsidRPr="00345FB0">
        <w:rPr>
          <w:rFonts w:ascii="Times New Roman" w:eastAsia="Calibri" w:hAnsi="Times New Roman" w:cs="Times New Roman"/>
          <w:sz w:val="28"/>
          <w:szCs w:val="28"/>
        </w:rPr>
        <w:t>, но не предназначенных для размещения отходов I - V классов опасности;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45FB0">
        <w:rPr>
          <w:rFonts w:ascii="Times New Roman" w:eastAsia="Calibri" w:hAnsi="Times New Roman" w:cs="Times New Roman"/>
          <w:sz w:val="28"/>
          <w:szCs w:val="28"/>
        </w:rPr>
        <w:t>-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- осуществление лицензируемых видов деятельности с отходами, не указанными в лицензии;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- отсутствие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-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Ответственность за осуществление лицензируемой деятельности в области обращения с отходами без лицензии определена ч.2 ст.14.1 КоАП РФ,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таковой.</w:t>
      </w:r>
    </w:p>
    <w:p w:rsidR="00552E95" w:rsidRPr="00064DB3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С целью предотвращения нарушений лицензионных требований Росприроднадзор полагает увеличить размеры штрафов, а также предусмотреть возможность </w:t>
      </w:r>
      <w:proofErr w:type="spellStart"/>
      <w:r w:rsidRPr="00064DB3">
        <w:rPr>
          <w:rFonts w:ascii="Times New Roman" w:eastAsia="Calibri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 самостоятельно до судебного решения в случаях грубых неоднократных нарушений лицензионных требований принимать решение </w:t>
      </w:r>
      <w:r w:rsidRPr="00064DB3">
        <w:rPr>
          <w:rFonts w:ascii="Times New Roman" w:eastAsia="Calibri" w:hAnsi="Times New Roman" w:cs="Times New Roman"/>
          <w:sz w:val="28"/>
          <w:szCs w:val="28"/>
        </w:rPr>
        <w:lastRenderedPageBreak/>
        <w:t>об аннулировании лицензии и приостановке деятельности, способствующей нанесению вреда окружающей среде и здоровью населения.</w:t>
      </w:r>
    </w:p>
    <w:p w:rsidR="00A95764" w:rsidRPr="00064DB3" w:rsidRDefault="00A95764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8F7" w:rsidRPr="005518F7" w:rsidRDefault="00A95764" w:rsidP="005518F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F7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</w:t>
      </w:r>
      <w:r w:rsidR="005518F7" w:rsidRPr="005518F7">
        <w:rPr>
          <w:rFonts w:ascii="Times New Roman" w:hAnsi="Times New Roman" w:cs="Times New Roman"/>
          <w:b/>
          <w:sz w:val="28"/>
          <w:szCs w:val="28"/>
        </w:rPr>
        <w:t xml:space="preserve">в рамках лицензирования деятельности по сбору, транспортированию, обработке, утилизации, обезвреживанию, размещению отходов </w:t>
      </w:r>
      <w:r w:rsidR="005518F7" w:rsidRPr="005518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18F7" w:rsidRPr="005518F7">
        <w:rPr>
          <w:rFonts w:ascii="Times New Roman" w:hAnsi="Times New Roman" w:cs="Times New Roman"/>
          <w:b/>
          <w:sz w:val="28"/>
          <w:szCs w:val="28"/>
        </w:rPr>
        <w:t>-</w:t>
      </w:r>
      <w:r w:rsidR="005518F7" w:rsidRPr="005518F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18F7">
        <w:rPr>
          <w:rFonts w:ascii="Times New Roman" w:hAnsi="Times New Roman" w:cs="Times New Roman"/>
          <w:b/>
          <w:sz w:val="28"/>
          <w:szCs w:val="28"/>
        </w:rPr>
        <w:t xml:space="preserve"> классов опасности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Наличие искаженной, недостоверной информации в договорах аренды, отсутствие актов приема передач к договорам, при условии их обязательного наличия. Истечение сроков действия договоров;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Наличие недостоверной информации в санитарно-эпидемиологическом заключении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 относительно заявленных видов работ в составе лицензируемого вида деятельности;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Наличие искаженной, недостоверной информации документах на заявленные транспортные средства;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Несоответствие установленным требованиям  транспортных средств, оборудования, установок и сооружений для осуществления работ с конкретными видами отходов;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Отсутствие реквизитов положительного заключения государственной экологической экспертизы документации, являющейся объектом государственной экологической экспертизы для работ по обезвреживанию и размещению отходов I - IV классов опасности;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Установленные факты технической неисправности заявленных транспортных средств, оборудования, установок, либо их фак</w:t>
      </w:r>
      <w:r>
        <w:rPr>
          <w:rFonts w:ascii="Times New Roman" w:hAnsi="Times New Roman" w:cs="Times New Roman"/>
          <w:sz w:val="28"/>
          <w:szCs w:val="28"/>
        </w:rPr>
        <w:t>тическое отсутствие у заявителя;</w:t>
      </w:r>
    </w:p>
    <w:p w:rsidR="005518F7" w:rsidRPr="005518F7" w:rsidRDefault="005518F7" w:rsidP="005518F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Отсутствие у работников, заключивших с соискателем лицензии (лицензиатом) трудовые договоры,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345FB0" w:rsidRPr="00064DB3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71" w:rsidRPr="005518F7" w:rsidRDefault="00354B47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8F7">
        <w:rPr>
          <w:rFonts w:ascii="Times New Roman" w:eastAsia="Calibri" w:hAnsi="Times New Roman" w:cs="Times New Roman"/>
          <w:b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957771" w:rsidRPr="00957771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Росприроднадзором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</w:t>
      </w:r>
      <w:r w:rsidR="00EB12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недрах</w:t>
      </w:r>
      <w:r w:rsidR="00EB12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  <w:proofErr w:type="gramEnd"/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изучения, использования и охраны недр, правил ведения государственного учета и отчетности.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proofErr w:type="spellStart"/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957771">
        <w:rPr>
          <w:rFonts w:ascii="Times New Roman" w:eastAsia="Calibri" w:hAnsi="Times New Roman" w:cs="Times New Roman"/>
          <w:sz w:val="28"/>
          <w:szCs w:val="28"/>
        </w:rPr>
        <w:t>самовольного пользования недрами производится в отношении всех объектов без исключения. При этом для принятия соответствующих мер материалы передаются в органы исполнительной власти субъектов Российской Федерации.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Росприроднадзор осуществляет государственный геологический надзор по следующим вопросам: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а) соблюдение </w:t>
      </w:r>
      <w:proofErr w:type="spellStart"/>
      <w:r w:rsidRPr="00957771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д) соблюдение установленного </w:t>
      </w:r>
      <w:hyperlink r:id="rId9" w:history="1">
        <w:r w:rsidRPr="00064DB3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и) достоверность и обоснованность представляемых </w:t>
      </w:r>
      <w:proofErr w:type="spellStart"/>
      <w:r w:rsidRPr="00957771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A95764" w:rsidRPr="00064DB3" w:rsidRDefault="00A95764" w:rsidP="00EB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8F7" w:rsidRDefault="00A95764" w:rsidP="00EB121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при осуществлении </w:t>
      </w:r>
      <w:r w:rsidR="00354B47" w:rsidRPr="00354B47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надзора за геологическим изучением, рациональным использованием и охраной недр</w:t>
      </w:r>
    </w:p>
    <w:p w:rsidR="00EB121C" w:rsidRDefault="00EB121C" w:rsidP="00EB121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8F7" w:rsidRDefault="005518F7" w:rsidP="005518F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127E3">
        <w:rPr>
          <w:rFonts w:ascii="Times New Roman" w:hAnsi="Times New Roman" w:cs="Times New Roman"/>
          <w:color w:val="000000"/>
          <w:sz w:val="28"/>
          <w:szCs w:val="28"/>
        </w:rPr>
        <w:t>Пользование недрами без лицензии на пользование недрами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2C1" w:rsidRPr="00064DB3" w:rsidRDefault="005518F7" w:rsidP="00EB121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442C1" w:rsidRPr="00064DB3" w:rsidSect="00015924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DF" w:rsidRDefault="009804DF" w:rsidP="00A442C1">
      <w:pPr>
        <w:spacing w:after="0" w:line="240" w:lineRule="auto"/>
      </w:pPr>
      <w:r>
        <w:separator/>
      </w:r>
    </w:p>
  </w:endnote>
  <w:endnote w:type="continuationSeparator" w:id="0">
    <w:p w:rsidR="009804DF" w:rsidRDefault="009804DF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DF" w:rsidRDefault="009804DF" w:rsidP="00A442C1">
      <w:pPr>
        <w:spacing w:after="0" w:line="240" w:lineRule="auto"/>
      </w:pPr>
      <w:r>
        <w:separator/>
      </w:r>
    </w:p>
  </w:footnote>
  <w:footnote w:type="continuationSeparator" w:id="0">
    <w:p w:rsidR="009804DF" w:rsidRDefault="009804DF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123868"/>
      <w:docPartObj>
        <w:docPartGallery w:val="Page Numbers (Top of Page)"/>
        <w:docPartUnique/>
      </w:docPartObj>
    </w:sdtPr>
    <w:sdtEndPr/>
    <w:sdtContent>
      <w:p w:rsidR="00DA0211" w:rsidRDefault="00722691">
        <w:pPr>
          <w:pStyle w:val="a3"/>
          <w:jc w:val="center"/>
        </w:pPr>
        <w:r>
          <w:fldChar w:fldCharType="begin"/>
        </w:r>
        <w:r w:rsidR="000A4258">
          <w:instrText>PAGE   \* MERGEFORMAT</w:instrText>
        </w:r>
        <w:r>
          <w:fldChar w:fldCharType="separate"/>
        </w:r>
        <w:r w:rsidR="006127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A0211" w:rsidRDefault="00DA02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663B2E"/>
    <w:multiLevelType w:val="hybridMultilevel"/>
    <w:tmpl w:val="35E8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015924"/>
    <w:rsid w:val="00052DBC"/>
    <w:rsid w:val="00062874"/>
    <w:rsid w:val="00064DB3"/>
    <w:rsid w:val="00094509"/>
    <w:rsid w:val="000A4258"/>
    <w:rsid w:val="000D237F"/>
    <w:rsid w:val="00140213"/>
    <w:rsid w:val="001464A2"/>
    <w:rsid w:val="00156DDB"/>
    <w:rsid w:val="001632C0"/>
    <w:rsid w:val="00175CC9"/>
    <w:rsid w:val="001823F7"/>
    <w:rsid w:val="001A20A4"/>
    <w:rsid w:val="001A341B"/>
    <w:rsid w:val="001C056F"/>
    <w:rsid w:val="001F3F32"/>
    <w:rsid w:val="001F5995"/>
    <w:rsid w:val="0022692F"/>
    <w:rsid w:val="00260FCB"/>
    <w:rsid w:val="00263040"/>
    <w:rsid w:val="002C1A18"/>
    <w:rsid w:val="002E0D04"/>
    <w:rsid w:val="00323443"/>
    <w:rsid w:val="0032704D"/>
    <w:rsid w:val="00345FB0"/>
    <w:rsid w:val="00354B47"/>
    <w:rsid w:val="0036693A"/>
    <w:rsid w:val="003A35BC"/>
    <w:rsid w:val="003C71CD"/>
    <w:rsid w:val="003C79E0"/>
    <w:rsid w:val="003D2E51"/>
    <w:rsid w:val="003D753C"/>
    <w:rsid w:val="00425B69"/>
    <w:rsid w:val="004C0F93"/>
    <w:rsid w:val="004C179A"/>
    <w:rsid w:val="004C6E12"/>
    <w:rsid w:val="004C77DA"/>
    <w:rsid w:val="004D3CB2"/>
    <w:rsid w:val="00525739"/>
    <w:rsid w:val="00536227"/>
    <w:rsid w:val="00544280"/>
    <w:rsid w:val="005518F7"/>
    <w:rsid w:val="00552E95"/>
    <w:rsid w:val="005A22E8"/>
    <w:rsid w:val="005D7C97"/>
    <w:rsid w:val="005E6BBD"/>
    <w:rsid w:val="005E7F37"/>
    <w:rsid w:val="0061272D"/>
    <w:rsid w:val="0062457B"/>
    <w:rsid w:val="006A3C4A"/>
    <w:rsid w:val="006A7981"/>
    <w:rsid w:val="006B5355"/>
    <w:rsid w:val="006C46EA"/>
    <w:rsid w:val="007009F2"/>
    <w:rsid w:val="00702B4F"/>
    <w:rsid w:val="00722691"/>
    <w:rsid w:val="007229FB"/>
    <w:rsid w:val="00790939"/>
    <w:rsid w:val="007B3A9D"/>
    <w:rsid w:val="007F7134"/>
    <w:rsid w:val="008524D1"/>
    <w:rsid w:val="008A3BE5"/>
    <w:rsid w:val="009127E3"/>
    <w:rsid w:val="00930DF5"/>
    <w:rsid w:val="009479E9"/>
    <w:rsid w:val="00957771"/>
    <w:rsid w:val="009804DF"/>
    <w:rsid w:val="00996A25"/>
    <w:rsid w:val="009A336A"/>
    <w:rsid w:val="00A442C1"/>
    <w:rsid w:val="00A71C8A"/>
    <w:rsid w:val="00A95764"/>
    <w:rsid w:val="00B218AE"/>
    <w:rsid w:val="00B27989"/>
    <w:rsid w:val="00B36D1E"/>
    <w:rsid w:val="00BC4A6F"/>
    <w:rsid w:val="00BF5858"/>
    <w:rsid w:val="00C61B46"/>
    <w:rsid w:val="00C7626F"/>
    <w:rsid w:val="00CC3952"/>
    <w:rsid w:val="00D11C42"/>
    <w:rsid w:val="00D31A17"/>
    <w:rsid w:val="00D40A04"/>
    <w:rsid w:val="00D92210"/>
    <w:rsid w:val="00D96479"/>
    <w:rsid w:val="00DA0211"/>
    <w:rsid w:val="00DC5477"/>
    <w:rsid w:val="00E64B69"/>
    <w:rsid w:val="00EB01B5"/>
    <w:rsid w:val="00EB121C"/>
    <w:rsid w:val="00EC591E"/>
    <w:rsid w:val="00ED33BA"/>
    <w:rsid w:val="00EE77CC"/>
    <w:rsid w:val="00F05159"/>
    <w:rsid w:val="00F23C08"/>
    <w:rsid w:val="00F6334B"/>
    <w:rsid w:val="00FA709F"/>
    <w:rsid w:val="00FB04E9"/>
    <w:rsid w:val="00FE01BB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1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27E3"/>
    <w:rPr>
      <w:b/>
      <w:bCs/>
    </w:rPr>
  </w:style>
  <w:style w:type="character" w:styleId="ad">
    <w:name w:val="Hyperlink"/>
    <w:basedOn w:val="a0"/>
    <w:uiPriority w:val="99"/>
    <w:semiHidden/>
    <w:unhideWhenUsed/>
    <w:rsid w:val="0091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1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27E3"/>
    <w:rPr>
      <w:b/>
      <w:bCs/>
    </w:rPr>
  </w:style>
  <w:style w:type="character" w:styleId="ad">
    <w:name w:val="Hyperlink"/>
    <w:basedOn w:val="a0"/>
    <w:uiPriority w:val="99"/>
    <w:semiHidden/>
    <w:unhideWhenUsed/>
    <w:rsid w:val="0091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9A908BC93DDBAFDF483216E4425EE6F4091A8CB595D2E65D35AD8A77798752153F69AEE42CDEAw8V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6780&amp;rnd=244973.107681906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Artobolevskiy</cp:lastModifiedBy>
  <cp:revision>9</cp:revision>
  <dcterms:created xsi:type="dcterms:W3CDTF">2020-06-03T10:18:00Z</dcterms:created>
  <dcterms:modified xsi:type="dcterms:W3CDTF">2021-03-26T07:21:00Z</dcterms:modified>
</cp:coreProperties>
</file>